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D7" w:rsidRPr="003F01D7" w:rsidRDefault="003F01D7" w:rsidP="003F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</w:t>
      </w:r>
    </w:p>
    <w:p w:rsidR="003F01D7" w:rsidRPr="003F01D7" w:rsidRDefault="003F01D7" w:rsidP="003F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ОМСКАЯ ОБЛАСТЬ</w:t>
      </w:r>
    </w:p>
    <w:p w:rsidR="003F01D7" w:rsidRPr="003F01D7" w:rsidRDefault="003F01D7" w:rsidP="003F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ШЕРБАКУЛЬСКОГО ГОРОДСКОГО ПОСЕЛЕНИЯ</w:t>
      </w:r>
    </w:p>
    <w:p w:rsidR="003F01D7" w:rsidRPr="003F01D7" w:rsidRDefault="003F01D7" w:rsidP="003F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ШЕРБАКУЛЬСКОГО МУНИЦИПАЛЬНОГО РАЙОНА</w:t>
      </w:r>
    </w:p>
    <w:p w:rsidR="004360C5" w:rsidRDefault="004360C5" w:rsidP="003F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1D7" w:rsidRPr="003F01D7" w:rsidRDefault="003F01D7" w:rsidP="003F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F01D7" w:rsidRPr="003F01D7" w:rsidRDefault="003F01D7" w:rsidP="003F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D7" w:rsidRPr="003F01D7" w:rsidRDefault="005A1C0C" w:rsidP="003F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4360C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F01D7" w:rsidRPr="003F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36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3F01D7" w:rsidRPr="003F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C572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01D7" w:rsidRPr="003F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 </w:t>
      </w:r>
      <w:r w:rsidR="004360C5"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</w:p>
    <w:p w:rsidR="00AB2F03" w:rsidRDefault="00AB2F03" w:rsidP="003F01D7">
      <w:pPr>
        <w:autoSpaceDE w:val="0"/>
        <w:autoSpaceDN w:val="0"/>
        <w:adjustRightInd w:val="0"/>
        <w:spacing w:after="0"/>
        <w:ind w:righ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D7" w:rsidRPr="003F01D7" w:rsidRDefault="003F01D7" w:rsidP="00C572F2">
      <w:pPr>
        <w:pStyle w:val="a7"/>
        <w:rPr>
          <w:b/>
          <w:bCs/>
        </w:rPr>
      </w:pPr>
      <w:r w:rsidRPr="003F01D7">
        <w:t xml:space="preserve">«О </w:t>
      </w:r>
      <w:r>
        <w:t xml:space="preserve">внесении изменений </w:t>
      </w:r>
      <w:r w:rsidR="00C572F2">
        <w:t xml:space="preserve">и дополнений </w:t>
      </w:r>
      <w:r>
        <w:t>в решени</w:t>
      </w:r>
      <w:r w:rsidR="00A0420B">
        <w:t>е</w:t>
      </w:r>
      <w:r w:rsidR="003C4126">
        <w:t xml:space="preserve">Совета </w:t>
      </w:r>
      <w:r w:rsidR="003C4126" w:rsidRPr="003C4126">
        <w:t>Шербакульского городского поселения</w:t>
      </w:r>
      <w:r w:rsidR="003C4126" w:rsidRPr="003F01D7">
        <w:t xml:space="preserve">№ </w:t>
      </w:r>
      <w:r w:rsidR="003C4126">
        <w:t>42</w:t>
      </w:r>
      <w:r w:rsidR="003C4126" w:rsidRPr="003F01D7">
        <w:t xml:space="preserve"> от </w:t>
      </w:r>
      <w:r w:rsidR="003C4126">
        <w:t xml:space="preserve">21.12.2015 </w:t>
      </w:r>
      <w:r w:rsidR="003C4126" w:rsidRPr="003F01D7">
        <w:t xml:space="preserve"> г.</w:t>
      </w:r>
      <w:r w:rsidR="00C572F2" w:rsidRPr="00C572F2">
        <w:t>«Об утверждении Положения о порядке проведения конкурса на замещение вакантной должности муниципальной службы Шербакульского городского поселения Шербакульского муниципального района Омской области</w:t>
      </w:r>
      <w:r w:rsidRPr="003F01D7">
        <w:t>»</w:t>
      </w:r>
    </w:p>
    <w:p w:rsidR="003F01D7" w:rsidRPr="003F01D7" w:rsidRDefault="003F01D7" w:rsidP="003F0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D7" w:rsidRPr="003F01D7" w:rsidRDefault="003F01D7" w:rsidP="003F0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="00A6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Трудовым кодексом Российской Федерации, </w:t>
      </w:r>
      <w:r w:rsidRPr="003F01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Шербакульского городского поселения Шербакульского муниципального района Омской области Совет Шербакульского городского поселения Шербакульского муниципального района Омской области</w:t>
      </w:r>
    </w:p>
    <w:p w:rsidR="003F01D7" w:rsidRPr="003F01D7" w:rsidRDefault="003F01D7" w:rsidP="003F01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D7" w:rsidRPr="003F01D7" w:rsidRDefault="003F01D7" w:rsidP="003F01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F01D7" w:rsidRPr="003F01D7" w:rsidRDefault="003F01D7" w:rsidP="00A6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Шербакульского городского поселения </w:t>
      </w:r>
      <w:r w:rsidR="00A61BF0" w:rsidRPr="003F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61BF0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A61BF0" w:rsidRPr="003F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6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21.12.2015 </w:t>
      </w:r>
      <w:r w:rsidR="00A61BF0" w:rsidRPr="003F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3F01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1BF0" w:rsidRPr="00A61B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порядкепроведения конкурса на замещениевакантной должности муниципальной службыШербакульского городского поселения Шербакульского муниципального района Омской области</w:t>
      </w:r>
      <w:r w:rsidRPr="003F01D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78397A" w:rsidRPr="00827D80" w:rsidRDefault="003F01D7" w:rsidP="00C5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2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3.1. главы </w:t>
      </w:r>
      <w:r w:rsidR="00827D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827D80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="00827D80" w:rsidRPr="00827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Перечень, порядок приёма и регистрация документов, необходимых для участия в конкурсе</w:t>
      </w:r>
      <w:r w:rsidR="00827D80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текст«</w:t>
      </w:r>
      <w:r w:rsidR="00827D80" w:rsidRPr="00827D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собственноручно написанную анкету установленной формы (Приложение к настоящему Положению)</w:t>
      </w:r>
      <w:proofErr w:type="gramStart"/>
      <w:r w:rsidR="00827D80" w:rsidRPr="00827D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27D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82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текстом следующего содержания: «</w:t>
      </w:r>
      <w:r w:rsidR="00827D80" w:rsidRPr="0082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собственноручно написанную анкету </w:t>
      </w:r>
      <w:r w:rsidR="00827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предусмотренной  ст. 15.2. Федерального закона от 02.03.2007 г. № 25-ФЗ «О муниципальной службе»</w:t>
      </w:r>
      <w:proofErr w:type="gramStart"/>
      <w:r w:rsidR="00827D80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827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2F2" w:rsidRDefault="00827D80" w:rsidP="00C5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В абзаце третьем приложения «О</w:t>
      </w:r>
      <w:r w:rsidRPr="00827D80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бъявлениео проведении конкурса на замещениевакантной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текст «</w:t>
      </w:r>
      <w:r w:rsidRPr="00827D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собственноручно заполненную и подписанную анкету, форма которой утверждена решением ТГД_________________, с приложением фотографии</w:t>
      </w:r>
      <w:proofErr w:type="gramStart"/>
      <w:r w:rsidRPr="00827D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текстом следующего содержания: </w:t>
      </w:r>
      <w:r w:rsidR="00301F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1F18" w:rsidRPr="0082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собственноручно написанную анкету </w:t>
      </w:r>
      <w:r w:rsidR="0030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</w:t>
      </w:r>
      <w:r w:rsidR="00301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предусмотренной  ст. 15.2. Федерального закона от 02.03.2007 г. № 25-ФЗ «О муниципальной службе».</w:t>
      </w:r>
    </w:p>
    <w:p w:rsidR="003F01D7" w:rsidRPr="003F01D7" w:rsidRDefault="00C572F2" w:rsidP="003F0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01D7" w:rsidRPr="003F01D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информационном издании «Шербакульский муниципальный вестник» и разместить на официальном сайте.</w:t>
      </w:r>
    </w:p>
    <w:p w:rsidR="003F01D7" w:rsidRPr="003F01D7" w:rsidRDefault="003F01D7" w:rsidP="003F0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D7" w:rsidRPr="003F01D7" w:rsidRDefault="003F01D7" w:rsidP="003F0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62F" w:rsidRPr="0035662F" w:rsidRDefault="0035662F" w:rsidP="0035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5662F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proofErr w:type="spellEnd"/>
      <w:r w:rsidRPr="0035662F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proofErr w:type="gramEnd"/>
      <w:r w:rsidRPr="0035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о. Главы Шербакульского </w:t>
      </w:r>
    </w:p>
    <w:p w:rsidR="0035662F" w:rsidRPr="0035662F" w:rsidRDefault="0035662F" w:rsidP="0035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          А. В. Бороздин    </w:t>
      </w:r>
    </w:p>
    <w:p w:rsidR="003F01D7" w:rsidRPr="003F01D7" w:rsidRDefault="003F01D7" w:rsidP="003F0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B2F03" w:rsidRDefault="00AB2F03" w:rsidP="003F0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D7" w:rsidRPr="003F01D7" w:rsidRDefault="003F01D7" w:rsidP="003F0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3F01D7" w:rsidRPr="003F01D7" w:rsidRDefault="003F01D7" w:rsidP="003F0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D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 городского поселения                                         О. А. Нечаева</w:t>
      </w:r>
    </w:p>
    <w:p w:rsidR="003F01D7" w:rsidRPr="003F01D7" w:rsidRDefault="003F01D7" w:rsidP="003F0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D7" w:rsidRPr="003F01D7" w:rsidRDefault="003F01D7" w:rsidP="003F0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7D4" w:rsidRDefault="001607D4"/>
    <w:sectPr w:rsidR="001607D4" w:rsidSect="00AB2F03">
      <w:footerReference w:type="default" r:id="rId7"/>
      <w:footerReference w:type="first" r:id="rId8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773" w:rsidRDefault="00B15773" w:rsidP="00AB2F03">
      <w:pPr>
        <w:spacing w:after="0" w:line="240" w:lineRule="auto"/>
      </w:pPr>
      <w:r>
        <w:separator/>
      </w:r>
    </w:p>
  </w:endnote>
  <w:endnote w:type="continuationSeparator" w:id="1">
    <w:p w:rsidR="00B15773" w:rsidRDefault="00B15773" w:rsidP="00AB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7532585"/>
      <w:docPartObj>
        <w:docPartGallery w:val="Page Numbers (Bottom of Page)"/>
        <w:docPartUnique/>
      </w:docPartObj>
    </w:sdtPr>
    <w:sdtContent>
      <w:p w:rsidR="00AB2F03" w:rsidRDefault="008305B3">
        <w:pPr>
          <w:pStyle w:val="a5"/>
          <w:jc w:val="right"/>
        </w:pPr>
        <w:r>
          <w:fldChar w:fldCharType="begin"/>
        </w:r>
        <w:r w:rsidR="00AB2F03">
          <w:instrText>PAGE   \* MERGEFORMAT</w:instrText>
        </w:r>
        <w:r>
          <w:fldChar w:fldCharType="separate"/>
        </w:r>
        <w:r w:rsidR="00110EE3">
          <w:rPr>
            <w:noProof/>
          </w:rPr>
          <w:t>2</w:t>
        </w:r>
        <w:r>
          <w:fldChar w:fldCharType="end"/>
        </w:r>
      </w:p>
    </w:sdtContent>
  </w:sdt>
  <w:p w:rsidR="00AB2F03" w:rsidRDefault="00AB2F0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486889"/>
      <w:docPartObj>
        <w:docPartGallery w:val="Page Numbers (Bottom of Page)"/>
        <w:docPartUnique/>
      </w:docPartObj>
    </w:sdtPr>
    <w:sdtContent>
      <w:p w:rsidR="003C4126" w:rsidRDefault="008305B3">
        <w:pPr>
          <w:pStyle w:val="a5"/>
          <w:jc w:val="right"/>
        </w:pPr>
        <w:r>
          <w:fldChar w:fldCharType="begin"/>
        </w:r>
        <w:r w:rsidR="003C4126">
          <w:instrText>PAGE   \* MERGEFORMAT</w:instrText>
        </w:r>
        <w:r>
          <w:fldChar w:fldCharType="separate"/>
        </w:r>
        <w:r w:rsidR="00110EE3">
          <w:rPr>
            <w:noProof/>
          </w:rPr>
          <w:t>1</w:t>
        </w:r>
        <w:r>
          <w:fldChar w:fldCharType="end"/>
        </w:r>
      </w:p>
    </w:sdtContent>
  </w:sdt>
  <w:p w:rsidR="003C4126" w:rsidRDefault="003C41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773" w:rsidRDefault="00B15773" w:rsidP="00AB2F03">
      <w:pPr>
        <w:spacing w:after="0" w:line="240" w:lineRule="auto"/>
      </w:pPr>
      <w:r>
        <w:separator/>
      </w:r>
    </w:p>
  </w:footnote>
  <w:footnote w:type="continuationSeparator" w:id="1">
    <w:p w:rsidR="00B15773" w:rsidRDefault="00B15773" w:rsidP="00AB2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036A5"/>
    <w:rsid w:val="00110EE3"/>
    <w:rsid w:val="001607D4"/>
    <w:rsid w:val="00175DE0"/>
    <w:rsid w:val="001E3180"/>
    <w:rsid w:val="002E0053"/>
    <w:rsid w:val="00301F18"/>
    <w:rsid w:val="0035662F"/>
    <w:rsid w:val="003C4126"/>
    <w:rsid w:val="003F01D7"/>
    <w:rsid w:val="004360C5"/>
    <w:rsid w:val="00490DFE"/>
    <w:rsid w:val="005A1C0C"/>
    <w:rsid w:val="00723723"/>
    <w:rsid w:val="00777A0F"/>
    <w:rsid w:val="0078397A"/>
    <w:rsid w:val="008120C6"/>
    <w:rsid w:val="00827D80"/>
    <w:rsid w:val="008305B3"/>
    <w:rsid w:val="00905839"/>
    <w:rsid w:val="00A0420B"/>
    <w:rsid w:val="00A54B26"/>
    <w:rsid w:val="00A61BF0"/>
    <w:rsid w:val="00A630BE"/>
    <w:rsid w:val="00AB2F03"/>
    <w:rsid w:val="00B15773"/>
    <w:rsid w:val="00B9032B"/>
    <w:rsid w:val="00C572F2"/>
    <w:rsid w:val="00C75CA4"/>
    <w:rsid w:val="00D87194"/>
    <w:rsid w:val="00E036A5"/>
    <w:rsid w:val="00E45116"/>
    <w:rsid w:val="00FC3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B3"/>
  </w:style>
  <w:style w:type="paragraph" w:styleId="1">
    <w:name w:val="heading 1"/>
    <w:basedOn w:val="a"/>
    <w:next w:val="a"/>
    <w:link w:val="10"/>
    <w:autoRedefine/>
    <w:qFormat/>
    <w:rsid w:val="00E451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2 Заголовок 2"/>
    <w:basedOn w:val="a"/>
    <w:next w:val="a"/>
    <w:link w:val="20"/>
    <w:uiPriority w:val="9"/>
    <w:semiHidden/>
    <w:unhideWhenUsed/>
    <w:qFormat/>
    <w:rsid w:val="00A54B26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511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2 Заголовок 2 Знак"/>
    <w:basedOn w:val="a0"/>
    <w:link w:val="2"/>
    <w:uiPriority w:val="9"/>
    <w:semiHidden/>
    <w:rsid w:val="00A54B2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AB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F03"/>
  </w:style>
  <w:style w:type="paragraph" w:styleId="a5">
    <w:name w:val="footer"/>
    <w:basedOn w:val="a"/>
    <w:link w:val="a6"/>
    <w:uiPriority w:val="99"/>
    <w:unhideWhenUsed/>
    <w:rsid w:val="00AB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F03"/>
  </w:style>
  <w:style w:type="paragraph" w:styleId="a7">
    <w:name w:val="Body Text"/>
    <w:basedOn w:val="a"/>
    <w:link w:val="a8"/>
    <w:uiPriority w:val="99"/>
    <w:unhideWhenUsed/>
    <w:rsid w:val="00C572F2"/>
    <w:pPr>
      <w:autoSpaceDE w:val="0"/>
      <w:autoSpaceDN w:val="0"/>
      <w:adjustRightInd w:val="0"/>
      <w:spacing w:after="0"/>
      <w:ind w:right="368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572F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E451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2 Заголовок 2"/>
    <w:basedOn w:val="a"/>
    <w:next w:val="a"/>
    <w:link w:val="20"/>
    <w:uiPriority w:val="9"/>
    <w:semiHidden/>
    <w:unhideWhenUsed/>
    <w:qFormat/>
    <w:rsid w:val="00A54B26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511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2 Заголовок 2 Знак"/>
    <w:basedOn w:val="a0"/>
    <w:link w:val="2"/>
    <w:uiPriority w:val="9"/>
    <w:semiHidden/>
    <w:rsid w:val="00A54B2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AB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F03"/>
  </w:style>
  <w:style w:type="paragraph" w:styleId="a5">
    <w:name w:val="footer"/>
    <w:basedOn w:val="a"/>
    <w:link w:val="a6"/>
    <w:uiPriority w:val="99"/>
    <w:unhideWhenUsed/>
    <w:rsid w:val="00AB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F03"/>
  </w:style>
  <w:style w:type="paragraph" w:styleId="a7">
    <w:name w:val="Body Text"/>
    <w:basedOn w:val="a"/>
    <w:link w:val="a8"/>
    <w:uiPriority w:val="99"/>
    <w:unhideWhenUsed/>
    <w:rsid w:val="00C572F2"/>
    <w:pPr>
      <w:autoSpaceDE w:val="0"/>
      <w:autoSpaceDN w:val="0"/>
      <w:adjustRightInd w:val="0"/>
      <w:spacing w:after="0"/>
      <w:ind w:right="368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572F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0DF4-EA55-4C9F-A265-F53C556D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Шербакульское городское поселение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Семиренко Инна</dc:creator>
  <cp:lastModifiedBy>User</cp:lastModifiedBy>
  <cp:revision>2</cp:revision>
  <cp:lastPrinted>2024-09-26T05:53:00Z</cp:lastPrinted>
  <dcterms:created xsi:type="dcterms:W3CDTF">2024-09-30T09:11:00Z</dcterms:created>
  <dcterms:modified xsi:type="dcterms:W3CDTF">2024-09-30T09:11:00Z</dcterms:modified>
</cp:coreProperties>
</file>